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45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附件</w:t>
      </w:r>
      <w:r>
        <w:rPr>
          <w:rFonts w:ascii="仿宋_GB2312" w:hAnsi="宋体" w:eastAsia="仿宋_GB2312"/>
          <w:b/>
          <w:sz w:val="32"/>
          <w:szCs w:val="32"/>
        </w:rPr>
        <w:t>1</w:t>
      </w:r>
    </w:p>
    <w:p>
      <w:pPr>
        <w:tabs>
          <w:tab w:val="left" w:pos="5145"/>
        </w:tabs>
        <w:jc w:val="center"/>
        <w:rPr>
          <w:rFonts w:ascii="方正黑体_GBK" w:hAnsi="宋体" w:eastAsia="方正黑体_GBK"/>
          <w:b/>
          <w:sz w:val="44"/>
          <w:szCs w:val="44"/>
        </w:rPr>
      </w:pPr>
      <w:bookmarkStart w:id="0" w:name="_GoBack"/>
      <w:r>
        <w:rPr>
          <w:rFonts w:hint="eastAsia" w:ascii="方正黑体_GBK" w:hAnsi="宋体" w:eastAsia="方正黑体_GBK"/>
          <w:b/>
          <w:sz w:val="44"/>
          <w:szCs w:val="44"/>
        </w:rPr>
        <w:t>广东青年艺术团申请表</w:t>
      </w:r>
    </w:p>
    <w:bookmarkEnd w:id="0"/>
    <w:p>
      <w:pPr>
        <w:tabs>
          <w:tab w:val="left" w:pos="5145"/>
        </w:tabs>
        <w:jc w:val="center"/>
        <w:rPr>
          <w:rFonts w:ascii="方正黑体_GBK" w:hAnsi="宋体" w:eastAsia="方正黑体_GBK"/>
          <w:b/>
          <w:szCs w:val="21"/>
        </w:rPr>
      </w:pPr>
    </w:p>
    <w:tbl>
      <w:tblPr>
        <w:tblStyle w:val="3"/>
        <w:tblW w:w="90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2669"/>
        <w:gridCol w:w="1229"/>
        <w:gridCol w:w="1488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17" w:type="dxa"/>
            <w:tcBorders>
              <w:bottom w:val="single" w:color="000000" w:sz="4" w:space="0"/>
            </w:tcBorders>
            <w:vAlign w:val="center"/>
          </w:tcPr>
          <w:p>
            <w:pPr>
              <w:ind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姓</w:t>
            </w:r>
            <w:r>
              <w:rPr>
                <w:rFonts w:ascii="方正黑体_GBK" w:hAnsi="宋体" w:eastAsia="方正黑体_GBK"/>
                <w:sz w:val="24"/>
              </w:rPr>
              <w:t xml:space="preserve">   </w:t>
            </w:r>
            <w:r>
              <w:rPr>
                <w:rFonts w:hint="eastAsia" w:ascii="方正黑体_GBK" w:hAnsi="宋体" w:eastAsia="方正黑体_GBK"/>
                <w:sz w:val="24"/>
              </w:rPr>
              <w:t>名</w:t>
            </w:r>
          </w:p>
        </w:tc>
        <w:tc>
          <w:tcPr>
            <w:tcW w:w="2669" w:type="dxa"/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籍</w:t>
            </w:r>
            <w:r>
              <w:rPr>
                <w:rFonts w:ascii="方正黑体_GBK" w:hAnsi="宋体" w:eastAsia="方正黑体_GBK"/>
                <w:sz w:val="24"/>
              </w:rPr>
              <w:t xml:space="preserve">  </w:t>
            </w:r>
            <w:r>
              <w:rPr>
                <w:rFonts w:hint="eastAsia" w:ascii="方正黑体_GBK" w:hAnsi="宋体" w:eastAsia="方正黑体_GBK"/>
                <w:sz w:val="24"/>
              </w:rPr>
              <w:t>贯</w:t>
            </w:r>
          </w:p>
        </w:tc>
        <w:tc>
          <w:tcPr>
            <w:tcW w:w="1488" w:type="dxa"/>
            <w:tcBorders>
              <w:left w:val="single" w:color="000000" w:sz="4" w:space="0"/>
            </w:tcBorders>
            <w:vAlign w:val="center"/>
          </w:tcPr>
          <w:p>
            <w:pPr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restart"/>
            <w:vAlign w:val="center"/>
          </w:tcPr>
          <w:p>
            <w:pPr>
              <w:ind w:firstLine="31680" w:firstLineChars="10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大一寸近照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性</w:t>
            </w:r>
            <w:r>
              <w:rPr>
                <w:rFonts w:ascii="方正黑体_GBK" w:hAnsi="宋体" w:eastAsia="方正黑体_GBK"/>
                <w:sz w:val="24"/>
              </w:rPr>
              <w:t xml:space="preserve">   </w:t>
            </w:r>
            <w:r>
              <w:rPr>
                <w:rFonts w:hint="eastAsia" w:ascii="方正黑体_GBK" w:hAnsi="宋体" w:eastAsia="方正黑体_GBK"/>
                <w:sz w:val="24"/>
              </w:rPr>
              <w:t>别</w:t>
            </w:r>
          </w:p>
        </w:tc>
        <w:tc>
          <w:tcPr>
            <w:tcW w:w="2669" w:type="dxa"/>
            <w:tcBorders>
              <w:top w:val="nil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民</w:t>
            </w:r>
            <w:r>
              <w:rPr>
                <w:rFonts w:ascii="方正黑体_GBK" w:hAnsi="宋体" w:eastAsia="方正黑体_GBK"/>
                <w:sz w:val="24"/>
              </w:rPr>
              <w:t xml:space="preserve">  </w:t>
            </w:r>
            <w:r>
              <w:rPr>
                <w:rFonts w:hint="eastAsia" w:ascii="方正黑体_GBK" w:hAnsi="宋体" w:eastAsia="方正黑体_GBK"/>
                <w:sz w:val="24"/>
              </w:rPr>
              <w:t>族</w:t>
            </w:r>
          </w:p>
        </w:tc>
        <w:tc>
          <w:tcPr>
            <w:tcW w:w="1488" w:type="dxa"/>
            <w:tcBorders>
              <w:top w:val="nil"/>
              <w:lef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ind w:right="31680" w:rightChars="-1327"/>
              <w:jc w:val="center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出生年月</w:t>
            </w:r>
          </w:p>
        </w:tc>
        <w:tc>
          <w:tcPr>
            <w:tcW w:w="2669" w:type="dxa"/>
            <w:tcBorders>
              <w:top w:val="nil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职</w:t>
            </w:r>
            <w:r>
              <w:rPr>
                <w:rFonts w:ascii="方正黑体_GBK" w:hAnsi="宋体" w:eastAsia="方正黑体_GBK"/>
                <w:sz w:val="24"/>
              </w:rPr>
              <w:t xml:space="preserve"> </w:t>
            </w:r>
            <w:r>
              <w:rPr>
                <w:rFonts w:hint="eastAsia" w:ascii="方正黑体_GBK" w:hAnsi="宋体" w:eastAsia="方正黑体_GBK"/>
                <w:sz w:val="24"/>
              </w:rPr>
              <w:t>称</w:t>
            </w:r>
          </w:p>
        </w:tc>
        <w:tc>
          <w:tcPr>
            <w:tcW w:w="1488" w:type="dxa"/>
            <w:tcBorders>
              <w:top w:val="nil"/>
              <w:lef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ind w:right="31680" w:rightChars="-1327"/>
              <w:jc w:val="center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spacing w:line="280" w:lineRule="exact"/>
              <w:ind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专业类别</w:t>
            </w:r>
          </w:p>
        </w:tc>
        <w:tc>
          <w:tcPr>
            <w:tcW w:w="2669" w:type="dxa"/>
            <w:tcBorders>
              <w:top w:val="nil"/>
            </w:tcBorders>
            <w:vAlign w:val="center"/>
          </w:tcPr>
          <w:p>
            <w:pPr>
              <w:spacing w:line="280" w:lineRule="exact"/>
              <w:ind w:right="-4246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right="-4246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文化程度</w:t>
            </w:r>
          </w:p>
        </w:tc>
        <w:tc>
          <w:tcPr>
            <w:tcW w:w="1488" w:type="dxa"/>
            <w:tcBorders>
              <w:top w:val="nil"/>
              <w:lef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ind w:right="31680" w:rightChars="-1327"/>
              <w:jc w:val="center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17" w:type="dxa"/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毕业院校</w:t>
            </w:r>
          </w:p>
        </w:tc>
        <w:tc>
          <w:tcPr>
            <w:tcW w:w="2669" w:type="dxa"/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身份证号</w:t>
            </w:r>
          </w:p>
        </w:tc>
        <w:tc>
          <w:tcPr>
            <w:tcW w:w="3874" w:type="dxa"/>
            <w:gridSpan w:val="2"/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工作单位</w:t>
            </w:r>
          </w:p>
        </w:tc>
        <w:tc>
          <w:tcPr>
            <w:tcW w:w="3898" w:type="dxa"/>
            <w:gridSpan w:val="2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488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部门及职位</w:t>
            </w:r>
          </w:p>
        </w:tc>
        <w:tc>
          <w:tcPr>
            <w:tcW w:w="2386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17" w:type="dxa"/>
            <w:tcBorders>
              <w:right w:val="single" w:color="000000" w:sz="4" w:space="0"/>
            </w:tcBorders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单位地址</w:t>
            </w:r>
          </w:p>
        </w:tc>
        <w:tc>
          <w:tcPr>
            <w:tcW w:w="7772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7" w:type="dxa"/>
            <w:tcBorders>
              <w:right w:val="single" w:color="000000" w:sz="4" w:space="0"/>
            </w:tcBorders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通信地址</w:t>
            </w:r>
          </w:p>
        </w:tc>
        <w:tc>
          <w:tcPr>
            <w:tcW w:w="389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4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邮政编码</w:t>
            </w:r>
          </w:p>
        </w:tc>
        <w:tc>
          <w:tcPr>
            <w:tcW w:w="2386" w:type="dxa"/>
            <w:tcBorders>
              <w:lef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17" w:type="dxa"/>
            <w:tcBorders>
              <w:right w:val="single" w:color="000000" w:sz="4" w:space="0"/>
            </w:tcBorders>
            <w:vAlign w:val="center"/>
          </w:tcPr>
          <w:p>
            <w:pPr>
              <w:ind w:right="31680" w:rightChars="-1327" w:firstLine="31680" w:firstLineChars="50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移动电话</w:t>
            </w:r>
          </w:p>
        </w:tc>
        <w:tc>
          <w:tcPr>
            <w:tcW w:w="389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  <w:tc>
          <w:tcPr>
            <w:tcW w:w="14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  <w:r>
              <w:rPr>
                <w:rFonts w:ascii="方正黑体_GBK" w:hAnsi="宋体" w:eastAsia="方正黑体_GBK"/>
                <w:sz w:val="24"/>
              </w:rPr>
              <w:t>E-MAIL</w:t>
            </w:r>
          </w:p>
        </w:tc>
        <w:tc>
          <w:tcPr>
            <w:tcW w:w="2386" w:type="dxa"/>
            <w:tcBorders>
              <w:left w:val="single" w:color="000000" w:sz="4" w:space="0"/>
            </w:tcBorders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4" w:hRule="atLeast"/>
          <w:jc w:val="center"/>
        </w:trPr>
        <w:tc>
          <w:tcPr>
            <w:tcW w:w="1317" w:type="dxa"/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b/>
                <w:sz w:val="24"/>
              </w:rPr>
            </w:pPr>
            <w:r>
              <w:rPr>
                <w:rFonts w:hint="eastAsia" w:ascii="方正黑体_GBK" w:hAnsi="宋体" w:eastAsia="方正黑体_GBK"/>
                <w:b/>
                <w:sz w:val="24"/>
              </w:rPr>
              <w:t>个人简介</w:t>
            </w:r>
          </w:p>
          <w:p>
            <w:pPr>
              <w:ind w:right="31680" w:rightChars="-1327"/>
              <w:rPr>
                <w:rFonts w:ascii="方正黑体_GBK" w:hAnsi="宋体" w:eastAsia="方正黑体_GBK"/>
                <w:b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b/>
                <w:sz w:val="24"/>
              </w:rPr>
              <w:t>与荣誉</w:t>
            </w:r>
          </w:p>
        </w:tc>
        <w:tc>
          <w:tcPr>
            <w:tcW w:w="7772" w:type="dxa"/>
            <w:gridSpan w:val="4"/>
            <w:vAlign w:val="center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317" w:type="dxa"/>
            <w:vAlign w:val="center"/>
          </w:tcPr>
          <w:p>
            <w:pPr>
              <w:spacing w:line="280" w:lineRule="exact"/>
              <w:ind w:right="-4246"/>
              <w:rPr>
                <w:rFonts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审批意见</w:t>
            </w:r>
            <w:r>
              <w:rPr>
                <w:rFonts w:ascii="方正黑体_GBK" w:hAnsi="宋体" w:eastAsia="方正黑体_GBK"/>
                <w:sz w:val="24"/>
              </w:rPr>
              <w:t xml:space="preserve">                                               </w:t>
            </w:r>
          </w:p>
        </w:tc>
        <w:tc>
          <w:tcPr>
            <w:tcW w:w="7772" w:type="dxa"/>
            <w:gridSpan w:val="4"/>
          </w:tcPr>
          <w:p>
            <w:pPr>
              <w:ind w:right="31680" w:rightChars="-1327"/>
              <w:rPr>
                <w:rFonts w:ascii="方正黑体_GBK" w:hAnsi="宋体" w:eastAsia="方正黑体_GBK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F1729"/>
    <w:rsid w:val="498F1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2017-05-27T08:03:00Z</dcterms:created>
  <dc:creator>郑帼婷</dc:creator>
  <cp:lastModifiedBy>郑帼婷</cp:lastModifiedBy>
  <dcterms:modified xsi:type="dcterms:W3CDTF">2017-05-27T08:05:15Z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2052-10.1.0.6466</vt:lpwstr>
  </property>
</Properties>
</file>