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A5" w:rsidRDefault="003C43A5" w:rsidP="003C43A5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3D4082">
        <w:rPr>
          <w:rFonts w:ascii="黑体" w:eastAsia="黑体" w:hAnsi="黑体" w:cs="仿宋_GB2312" w:hint="eastAsia"/>
          <w:sz w:val="32"/>
          <w:szCs w:val="32"/>
        </w:rPr>
        <w:t>1</w:t>
      </w:r>
      <w:r>
        <w:rPr>
          <w:rFonts w:ascii="黑体" w:eastAsia="黑体" w:hAnsi="黑体" w:cs="仿宋_GB2312"/>
          <w:sz w:val="32"/>
          <w:szCs w:val="32"/>
        </w:rPr>
        <w:t xml:space="preserve"> </w:t>
      </w:r>
    </w:p>
    <w:p w:rsidR="003C43A5" w:rsidRPr="003C00AD" w:rsidRDefault="003C43A5" w:rsidP="003C43A5">
      <w:pPr>
        <w:jc w:val="center"/>
        <w:rPr>
          <w:rFonts w:ascii="黑体" w:eastAsia="黑体" w:hAnsi="黑体" w:cs="方正小标宋简体"/>
          <w:b/>
          <w:bCs/>
          <w:sz w:val="36"/>
          <w:szCs w:val="36"/>
        </w:rPr>
      </w:pPr>
      <w:r w:rsidRPr="003C00AD">
        <w:rPr>
          <w:rFonts w:ascii="黑体" w:eastAsia="黑体" w:hAnsi="黑体" w:cs="方正小标宋简体" w:hint="eastAsia"/>
          <w:b/>
          <w:bCs/>
          <w:sz w:val="36"/>
          <w:szCs w:val="36"/>
        </w:rPr>
        <w:t>2019广东省群众艺术花会（少儿艺术）舞台表演作品汇总表</w:t>
      </w:r>
    </w:p>
    <w:p w:rsidR="003C43A5" w:rsidRDefault="003C43A5" w:rsidP="003C43A5">
      <w:pPr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报送单位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广东省</w:t>
      </w:r>
      <w:r>
        <w:rPr>
          <w:rFonts w:ascii="仿宋_GB2312" w:eastAsia="仿宋_GB2312" w:hAnsi="仿宋_GB2312" w:cs="仿宋_GB2312"/>
          <w:bCs/>
          <w:sz w:val="30"/>
          <w:szCs w:val="30"/>
          <w:u w:val="single"/>
        </w:rPr>
        <w:t>文化馆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266"/>
        <w:gridCol w:w="1730"/>
        <w:gridCol w:w="1559"/>
        <w:gridCol w:w="851"/>
        <w:gridCol w:w="2126"/>
        <w:gridCol w:w="1701"/>
        <w:gridCol w:w="1134"/>
        <w:gridCol w:w="2977"/>
      </w:tblGrid>
      <w:tr w:rsidR="003C43A5" w:rsidTr="00FB6FC2">
        <w:trPr>
          <w:trHeight w:val="612"/>
        </w:trPr>
        <w:tc>
          <w:tcPr>
            <w:tcW w:w="798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66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作品形式</w:t>
            </w:r>
          </w:p>
        </w:tc>
        <w:tc>
          <w:tcPr>
            <w:tcW w:w="1730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时间长度</w:t>
            </w:r>
          </w:p>
        </w:tc>
        <w:tc>
          <w:tcPr>
            <w:tcW w:w="851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演员人数</w:t>
            </w:r>
          </w:p>
        </w:tc>
        <w:tc>
          <w:tcPr>
            <w:tcW w:w="2126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演出单位</w:t>
            </w:r>
          </w:p>
        </w:tc>
        <w:tc>
          <w:tcPr>
            <w:tcW w:w="1701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作者或编导</w:t>
            </w:r>
          </w:p>
        </w:tc>
        <w:tc>
          <w:tcPr>
            <w:tcW w:w="1134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辅导</w:t>
            </w:r>
          </w:p>
        </w:tc>
        <w:tc>
          <w:tcPr>
            <w:tcW w:w="2977" w:type="dxa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表演者</w:t>
            </w:r>
          </w:p>
        </w:tc>
      </w:tr>
      <w:tr w:rsidR="003C43A5" w:rsidTr="00FB6FC2">
        <w:trPr>
          <w:trHeight w:val="637"/>
        </w:trPr>
        <w:tc>
          <w:tcPr>
            <w:tcW w:w="798" w:type="dxa"/>
          </w:tcPr>
          <w:p w:rsidR="003C43A5" w:rsidRPr="00435B6D" w:rsidRDefault="003C43A5" w:rsidP="00FB6FC2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1266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小</w:t>
            </w:r>
            <w:r w:rsidRPr="00680F15">
              <w:rPr>
                <w:rFonts w:ascii="仿宋" w:eastAsia="仿宋" w:hAnsi="仿宋" w:cs="仿宋_GB2312"/>
                <w:sz w:val="24"/>
              </w:rPr>
              <w:t>音乐剧</w:t>
            </w:r>
          </w:p>
        </w:tc>
        <w:tc>
          <w:tcPr>
            <w:tcW w:w="1730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《最好的</w:t>
            </w:r>
            <w:r w:rsidRPr="00680F15">
              <w:rPr>
                <w:rFonts w:ascii="仿宋" w:eastAsia="仿宋" w:hAnsi="仿宋" w:cs="仿宋_GB2312"/>
                <w:sz w:val="24"/>
              </w:rPr>
              <w:t>礼物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》</w:t>
            </w:r>
          </w:p>
        </w:tc>
        <w:tc>
          <w:tcPr>
            <w:tcW w:w="1559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12分45秒</w:t>
            </w:r>
          </w:p>
        </w:tc>
        <w:tc>
          <w:tcPr>
            <w:tcW w:w="85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12</w:t>
            </w:r>
          </w:p>
        </w:tc>
        <w:tc>
          <w:tcPr>
            <w:tcW w:w="2126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东莞市</w:t>
            </w:r>
            <w:r w:rsidRPr="00680F15">
              <w:rPr>
                <w:rFonts w:ascii="仿宋" w:eastAsia="仿宋" w:hAnsi="仿宋" w:cs="仿宋_GB2312"/>
                <w:sz w:val="24"/>
              </w:rPr>
              <w:t>莞城实验小学</w:t>
            </w:r>
          </w:p>
        </w:tc>
        <w:tc>
          <w:tcPr>
            <w:tcW w:w="170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编剧</w:t>
            </w:r>
            <w:r w:rsidRPr="00680F15">
              <w:rPr>
                <w:rFonts w:ascii="仿宋" w:eastAsia="仿宋" w:hAnsi="仿宋" w:cs="仿宋_GB2312"/>
                <w:sz w:val="24"/>
              </w:rPr>
              <w:t>：易姝</w:t>
            </w:r>
          </w:p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导演</w:t>
            </w:r>
            <w:r w:rsidRPr="00680F15">
              <w:rPr>
                <w:rFonts w:ascii="仿宋" w:eastAsia="仿宋" w:hAnsi="仿宋" w:cs="仿宋_GB2312"/>
                <w:sz w:val="24"/>
              </w:rPr>
              <w:t>：陈才</w:t>
            </w:r>
          </w:p>
        </w:tc>
        <w:tc>
          <w:tcPr>
            <w:tcW w:w="1134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冼涛</w:t>
            </w:r>
            <w:r w:rsidRPr="00680F15">
              <w:rPr>
                <w:rFonts w:ascii="仿宋" w:eastAsia="仿宋" w:hAnsi="仿宋" w:cs="仿宋_GB2312"/>
                <w:sz w:val="24"/>
              </w:rPr>
              <w:t>、林清荣</w:t>
            </w:r>
          </w:p>
        </w:tc>
        <w:tc>
          <w:tcPr>
            <w:tcW w:w="2977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马煊雅、罗淑橦、余意、叶静莹、黄子欣、李</w:t>
            </w:r>
            <w:proofErr w:type="gramStart"/>
            <w:r w:rsidRPr="00680F15">
              <w:rPr>
                <w:rFonts w:ascii="仿宋" w:eastAsia="仿宋" w:hAnsi="仿宋" w:cs="仿宋_GB2312" w:hint="eastAsia"/>
                <w:sz w:val="24"/>
              </w:rPr>
              <w:t>盂</w:t>
            </w:r>
            <w:proofErr w:type="gramEnd"/>
            <w:r w:rsidRPr="00680F15">
              <w:rPr>
                <w:rFonts w:ascii="仿宋" w:eastAsia="仿宋" w:hAnsi="仿宋" w:cs="仿宋_GB2312" w:hint="eastAsia"/>
                <w:sz w:val="24"/>
              </w:rPr>
              <w:t>岳、李</w:t>
            </w:r>
            <w:proofErr w:type="gramStart"/>
            <w:r w:rsidRPr="00680F15">
              <w:rPr>
                <w:rFonts w:ascii="仿宋" w:eastAsia="仿宋" w:hAnsi="仿宋" w:cs="仿宋_GB2312" w:hint="eastAsia"/>
                <w:sz w:val="24"/>
              </w:rPr>
              <w:t>盂嵘</w:t>
            </w:r>
            <w:proofErr w:type="gramEnd"/>
            <w:r w:rsidRPr="00680F15">
              <w:rPr>
                <w:rFonts w:ascii="仿宋" w:eastAsia="仿宋" w:hAnsi="仿宋" w:cs="仿宋_GB2312" w:hint="eastAsia"/>
                <w:sz w:val="24"/>
              </w:rPr>
              <w:t>、刘子涵、陈柔微、陈翾诺欣、黎伟珊、许兰惠心</w:t>
            </w:r>
          </w:p>
        </w:tc>
      </w:tr>
      <w:tr w:rsidR="003C43A5" w:rsidTr="00FB6FC2">
        <w:trPr>
          <w:trHeight w:val="638"/>
        </w:trPr>
        <w:tc>
          <w:tcPr>
            <w:tcW w:w="798" w:type="dxa"/>
          </w:tcPr>
          <w:p w:rsidR="003C43A5" w:rsidRPr="00435B6D" w:rsidRDefault="003C43A5" w:rsidP="00FB6FC2">
            <w:pPr>
              <w:rPr>
                <w:rFonts w:ascii="宋体" w:hAnsi="宋体" w:cs="仿宋_GB2312"/>
                <w:szCs w:val="21"/>
              </w:rPr>
            </w:pPr>
            <w:r w:rsidRPr="00435B6D">
              <w:rPr>
                <w:rFonts w:ascii="宋体" w:hAnsi="宋体" w:cs="仿宋_GB2312"/>
                <w:szCs w:val="21"/>
              </w:rPr>
              <w:t>2</w:t>
            </w:r>
          </w:p>
        </w:tc>
        <w:tc>
          <w:tcPr>
            <w:tcW w:w="1266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少儿群舞</w:t>
            </w:r>
          </w:p>
        </w:tc>
        <w:tc>
          <w:tcPr>
            <w:tcW w:w="1730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《丢手绢》</w:t>
            </w:r>
          </w:p>
        </w:tc>
        <w:tc>
          <w:tcPr>
            <w:tcW w:w="1559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5分30秒</w:t>
            </w:r>
          </w:p>
        </w:tc>
        <w:tc>
          <w:tcPr>
            <w:tcW w:w="85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19</w:t>
            </w:r>
          </w:p>
        </w:tc>
        <w:tc>
          <w:tcPr>
            <w:tcW w:w="2126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佛山市青少年文化宫</w:t>
            </w:r>
          </w:p>
        </w:tc>
        <w:tc>
          <w:tcPr>
            <w:tcW w:w="170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 xml:space="preserve">黄  </w:t>
            </w:r>
            <w:proofErr w:type="gramStart"/>
            <w:r w:rsidRPr="00680F15">
              <w:rPr>
                <w:rFonts w:ascii="仿宋" w:eastAsia="仿宋" w:hAnsi="仿宋" w:cs="仿宋_GB2312" w:hint="eastAsia"/>
                <w:sz w:val="24"/>
              </w:rPr>
              <w:t>咏</w:t>
            </w:r>
            <w:proofErr w:type="gramEnd"/>
          </w:p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林彬阳</w:t>
            </w:r>
          </w:p>
        </w:tc>
        <w:tc>
          <w:tcPr>
            <w:tcW w:w="1134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李雄飞、屈婷婷、钟诗韵</w:t>
            </w:r>
          </w:p>
        </w:tc>
        <w:tc>
          <w:tcPr>
            <w:tcW w:w="2977" w:type="dxa"/>
          </w:tcPr>
          <w:p w:rsidR="003C43A5" w:rsidRPr="00680F15" w:rsidRDefault="003C43A5" w:rsidP="00FB6FC2">
            <w:pPr>
              <w:jc w:val="left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仿宋_GB2312"/>
                <w:sz w:val="24"/>
              </w:rPr>
              <w:t>金学慧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冯子珊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邓雅文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古悦涵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林子乔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高唯茵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proofErr w:type="gramStart"/>
            <w:r w:rsidRPr="00680F15">
              <w:rPr>
                <w:rFonts w:ascii="仿宋" w:eastAsia="仿宋" w:hAnsi="仿宋" w:cs="仿宋_GB2312"/>
                <w:sz w:val="24"/>
              </w:rPr>
              <w:t>廖</w:t>
            </w:r>
            <w:proofErr w:type="gramEnd"/>
            <w:r w:rsidRPr="00680F15">
              <w:rPr>
                <w:rFonts w:ascii="仿宋" w:eastAsia="仿宋" w:hAnsi="仿宋" w:cs="仿宋_GB2312"/>
                <w:sz w:val="24"/>
              </w:rPr>
              <w:t>玥</w:t>
            </w:r>
            <w:proofErr w:type="gramStart"/>
            <w:r w:rsidRPr="00680F15">
              <w:rPr>
                <w:rFonts w:ascii="仿宋" w:eastAsia="仿宋" w:hAnsi="仿宋" w:cs="仿宋_GB2312"/>
                <w:sz w:val="24"/>
              </w:rPr>
              <w:t>岚</w:t>
            </w:r>
            <w:proofErr w:type="gramEnd"/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卢薇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马睿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何心怡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何晓楠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林倩如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隋雨霏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隋雨霓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任</w:t>
            </w:r>
            <w:proofErr w:type="gramStart"/>
            <w:r w:rsidRPr="00680F15">
              <w:rPr>
                <w:rFonts w:ascii="仿宋" w:eastAsia="仿宋" w:hAnsi="仿宋" w:cs="仿宋_GB2312"/>
                <w:sz w:val="24"/>
              </w:rPr>
              <w:t>珈</w:t>
            </w:r>
            <w:proofErr w:type="gramEnd"/>
            <w:r w:rsidRPr="00680F15">
              <w:rPr>
                <w:rFonts w:ascii="仿宋" w:eastAsia="仿宋" w:hAnsi="仿宋" w:cs="仿宋_GB2312"/>
                <w:sz w:val="24"/>
              </w:rPr>
              <w:t>儿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李雅彤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黄宝瑶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周可晴</w:t>
            </w:r>
            <w:r w:rsidRPr="00680F15">
              <w:rPr>
                <w:rFonts w:ascii="仿宋" w:eastAsia="仿宋" w:hAnsi="仿宋" w:cs="仿宋_GB2312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_GB2312"/>
                <w:sz w:val="24"/>
              </w:rPr>
              <w:t>欧骆宜</w:t>
            </w:r>
          </w:p>
        </w:tc>
      </w:tr>
      <w:tr w:rsidR="003C43A5" w:rsidTr="00FB6FC2">
        <w:trPr>
          <w:trHeight w:val="638"/>
        </w:trPr>
        <w:tc>
          <w:tcPr>
            <w:tcW w:w="798" w:type="dxa"/>
          </w:tcPr>
          <w:p w:rsidR="003C43A5" w:rsidRPr="00286EE7" w:rsidRDefault="003C43A5" w:rsidP="00FB6FC2">
            <w:pPr>
              <w:rPr>
                <w:szCs w:val="21"/>
              </w:rPr>
            </w:pPr>
            <w:r w:rsidRPr="00286EE7">
              <w:rPr>
                <w:szCs w:val="21"/>
              </w:rPr>
              <w:t>3</w:t>
            </w:r>
          </w:p>
        </w:tc>
        <w:tc>
          <w:tcPr>
            <w:tcW w:w="1266" w:type="dxa"/>
          </w:tcPr>
          <w:p w:rsidR="003C43A5" w:rsidRPr="00680F15" w:rsidRDefault="003C43A5" w:rsidP="00FB6FC2">
            <w:pPr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幼儿舞蹈</w:t>
            </w:r>
          </w:p>
        </w:tc>
        <w:tc>
          <w:tcPr>
            <w:tcW w:w="1730" w:type="dxa"/>
          </w:tcPr>
          <w:p w:rsidR="003C43A5" w:rsidRPr="00680F15" w:rsidRDefault="003C43A5" w:rsidP="00FB6FC2">
            <w:pPr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《“牛老师》</w:t>
            </w:r>
          </w:p>
        </w:tc>
        <w:tc>
          <w:tcPr>
            <w:tcW w:w="1559" w:type="dxa"/>
          </w:tcPr>
          <w:p w:rsidR="003C43A5" w:rsidRPr="00680F15" w:rsidRDefault="003C43A5" w:rsidP="00FB6FC2">
            <w:pPr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5分18秒</w:t>
            </w:r>
          </w:p>
        </w:tc>
        <w:tc>
          <w:tcPr>
            <w:tcW w:w="85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2126" w:type="dxa"/>
          </w:tcPr>
          <w:p w:rsidR="003C43A5" w:rsidRPr="00680F15" w:rsidRDefault="003C43A5" w:rsidP="00FB6FC2">
            <w:pPr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东莞市厚街镇文化广播电视服务中心</w:t>
            </w:r>
          </w:p>
          <w:p w:rsidR="003C43A5" w:rsidRPr="00680F15" w:rsidRDefault="003C43A5" w:rsidP="00FB6FC2">
            <w:pPr>
              <w:rPr>
                <w:rFonts w:ascii="仿宋" w:eastAsia="仿宋" w:hAnsi="仿宋"/>
                <w:sz w:val="24"/>
              </w:rPr>
            </w:pPr>
            <w:r w:rsidRPr="00680F15">
              <w:rPr>
                <w:rFonts w:ascii="仿宋" w:eastAsia="仿宋" w:hAnsi="仿宋" w:hint="eastAsia"/>
                <w:sz w:val="24"/>
              </w:rPr>
              <w:t>东莞市厚街丰泰外国语学校</w:t>
            </w:r>
          </w:p>
        </w:tc>
        <w:tc>
          <w:tcPr>
            <w:tcW w:w="170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Microsoft JhengHei" w:hint="eastAsia"/>
                <w:sz w:val="24"/>
              </w:rPr>
              <w:t>刘</w:t>
            </w:r>
            <w:r w:rsidRPr="00680F15">
              <w:rPr>
                <w:rFonts w:ascii="仿宋" w:eastAsia="仿宋" w:hAnsi="仿宋" w:cs="宋体" w:hint="eastAsia"/>
                <w:sz w:val="24"/>
              </w:rPr>
              <w:t>旸、卢锐霆</w:t>
            </w:r>
          </w:p>
        </w:tc>
        <w:tc>
          <w:tcPr>
            <w:tcW w:w="1134" w:type="dxa"/>
          </w:tcPr>
          <w:p w:rsidR="003C43A5" w:rsidRPr="00680F15" w:rsidRDefault="003C43A5" w:rsidP="00FB6FC2">
            <w:pPr>
              <w:rPr>
                <w:rFonts w:ascii="仿宋" w:eastAsia="仿宋" w:hAnsi="仿宋" w:cs="Microsoft JhengHei"/>
                <w:sz w:val="24"/>
              </w:rPr>
            </w:pPr>
            <w:r w:rsidRPr="00680F15">
              <w:rPr>
                <w:rFonts w:ascii="仿宋" w:eastAsia="仿宋" w:hAnsi="仿宋" w:cs="Microsoft JhengHei" w:hint="eastAsia"/>
                <w:sz w:val="24"/>
              </w:rPr>
              <w:t>许伊娜、</w:t>
            </w:r>
          </w:p>
          <w:p w:rsidR="003C43A5" w:rsidRPr="00680F15" w:rsidRDefault="003C43A5" w:rsidP="00FB6FC2">
            <w:pPr>
              <w:rPr>
                <w:rFonts w:ascii="仿宋" w:eastAsia="仿宋" w:hAnsi="仿宋" w:cs="Microsoft JhengHei"/>
                <w:sz w:val="24"/>
              </w:rPr>
            </w:pPr>
            <w:r w:rsidRPr="00680F15">
              <w:rPr>
                <w:rFonts w:ascii="仿宋" w:eastAsia="仿宋" w:hAnsi="仿宋" w:cs="Microsoft JhengHei" w:hint="eastAsia"/>
                <w:sz w:val="24"/>
              </w:rPr>
              <w:t>李扬、</w:t>
            </w:r>
          </w:p>
          <w:p w:rsidR="003C43A5" w:rsidRPr="00680F15" w:rsidRDefault="003C43A5" w:rsidP="00FB6FC2">
            <w:pPr>
              <w:rPr>
                <w:rFonts w:ascii="仿宋" w:eastAsia="仿宋" w:hAnsi="仿宋" w:cs="仿宋_GB2312"/>
                <w:sz w:val="24"/>
              </w:rPr>
            </w:pPr>
            <w:r w:rsidRPr="00680F15">
              <w:rPr>
                <w:rFonts w:ascii="仿宋" w:eastAsia="仿宋" w:hAnsi="仿宋" w:cs="Microsoft JhengHei" w:hint="eastAsia"/>
                <w:sz w:val="24"/>
              </w:rPr>
              <w:t>夏婵娟</w:t>
            </w:r>
          </w:p>
        </w:tc>
        <w:tc>
          <w:tcPr>
            <w:tcW w:w="2977" w:type="dxa"/>
          </w:tcPr>
          <w:p w:rsidR="003C43A5" w:rsidRPr="00680F15" w:rsidRDefault="003C43A5" w:rsidP="003C00AD">
            <w:pPr>
              <w:rPr>
                <w:rFonts w:ascii="仿宋" w:eastAsia="仿宋" w:hAnsi="仿宋" w:cs="Microsoft JhengHei"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sz w:val="24"/>
              </w:rPr>
              <w:t>邓咏萱、温嘉仪、欧阳伊男、聂书仪、孙雅轩、陈晓欣、孙佳琪、</w:t>
            </w:r>
            <w:r w:rsidR="00991380" w:rsidRPr="00991380">
              <w:rPr>
                <w:rFonts w:ascii="仿宋" w:eastAsia="仿宋" w:hAnsi="仿宋" w:cs="仿宋_GB2312" w:hint="eastAsia"/>
                <w:sz w:val="24"/>
              </w:rPr>
              <w:t>胡婉仪</w:t>
            </w:r>
            <w:r w:rsidR="00991380">
              <w:rPr>
                <w:rFonts w:ascii="仿宋" w:eastAsia="仿宋" w:hAnsi="仿宋" w:cs="仿宋_GB2312" w:hint="eastAsia"/>
                <w:sz w:val="24"/>
              </w:rPr>
              <w:t>、</w:t>
            </w:r>
            <w:bookmarkStart w:id="0" w:name="_GoBack"/>
            <w:bookmarkEnd w:id="0"/>
            <w:r w:rsidRPr="00680F15">
              <w:rPr>
                <w:rFonts w:ascii="仿宋" w:eastAsia="仿宋" w:hAnsi="仿宋" w:cs="仿宋_GB2312" w:hint="eastAsia"/>
                <w:sz w:val="24"/>
              </w:rPr>
              <w:t>吴傲、范优优、李昕妍、罗美欣、赖映潼、杨紫尧、贺雨昕、陈茜</w:t>
            </w:r>
            <w:r w:rsidRPr="00680F15">
              <w:rPr>
                <w:rFonts w:ascii="仿宋" w:eastAsia="仿宋" w:hAnsi="仿宋" w:cs="仿宋_GB2312"/>
                <w:sz w:val="24"/>
              </w:rPr>
              <w:t xml:space="preserve"> </w:t>
            </w:r>
          </w:p>
        </w:tc>
      </w:tr>
      <w:tr w:rsidR="003C43A5" w:rsidTr="00FB6FC2">
        <w:trPr>
          <w:trHeight w:val="612"/>
        </w:trPr>
        <w:tc>
          <w:tcPr>
            <w:tcW w:w="798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66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作品形式</w:t>
            </w:r>
          </w:p>
        </w:tc>
        <w:tc>
          <w:tcPr>
            <w:tcW w:w="1730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时间长度</w:t>
            </w:r>
          </w:p>
        </w:tc>
        <w:tc>
          <w:tcPr>
            <w:tcW w:w="851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演员人数</w:t>
            </w:r>
          </w:p>
        </w:tc>
        <w:tc>
          <w:tcPr>
            <w:tcW w:w="2126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演出单位</w:t>
            </w:r>
          </w:p>
        </w:tc>
        <w:tc>
          <w:tcPr>
            <w:tcW w:w="1701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作者或编导</w:t>
            </w:r>
          </w:p>
        </w:tc>
        <w:tc>
          <w:tcPr>
            <w:tcW w:w="1134" w:type="dxa"/>
            <w:vAlign w:val="center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182828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辅导</w:t>
            </w:r>
          </w:p>
        </w:tc>
        <w:tc>
          <w:tcPr>
            <w:tcW w:w="2977" w:type="dxa"/>
          </w:tcPr>
          <w:p w:rsidR="003C43A5" w:rsidRPr="00182828" w:rsidRDefault="003C43A5" w:rsidP="00FB6F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表演者</w:t>
            </w:r>
          </w:p>
        </w:tc>
      </w:tr>
      <w:tr w:rsidR="003C43A5" w:rsidTr="00FB6FC2">
        <w:trPr>
          <w:trHeight w:val="638"/>
        </w:trPr>
        <w:tc>
          <w:tcPr>
            <w:tcW w:w="798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_GB2312" w:hint="eastAsia"/>
                <w:bCs/>
                <w:sz w:val="24"/>
              </w:rPr>
              <w:t>4</w:t>
            </w:r>
          </w:p>
        </w:tc>
        <w:tc>
          <w:tcPr>
            <w:tcW w:w="1266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表演小合唱</w:t>
            </w:r>
          </w:p>
        </w:tc>
        <w:tc>
          <w:tcPr>
            <w:tcW w:w="1730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《捣衣》</w:t>
            </w:r>
          </w:p>
        </w:tc>
        <w:tc>
          <w:tcPr>
            <w:tcW w:w="1559" w:type="dxa"/>
          </w:tcPr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6分钟</w:t>
            </w:r>
          </w:p>
        </w:tc>
        <w:tc>
          <w:tcPr>
            <w:tcW w:w="851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2126" w:type="dxa"/>
          </w:tcPr>
          <w:p w:rsidR="003C43A5" w:rsidRPr="00680F15" w:rsidRDefault="003C43A5" w:rsidP="00FB6FC2">
            <w:pPr>
              <w:rPr>
                <w:rFonts w:ascii="仿宋" w:eastAsia="仿宋" w:hAnsi="仿宋" w:cs="仿宋"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佛山市桂江小学</w:t>
            </w:r>
          </w:p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江之韵童声合唱团</w:t>
            </w:r>
          </w:p>
        </w:tc>
        <w:tc>
          <w:tcPr>
            <w:tcW w:w="1701" w:type="dxa"/>
          </w:tcPr>
          <w:p w:rsidR="003C43A5" w:rsidRPr="00680F15" w:rsidRDefault="003C43A5" w:rsidP="00FB6FC2">
            <w:pPr>
              <w:rPr>
                <w:rFonts w:ascii="仿宋" w:eastAsia="仿宋" w:hAnsi="仿宋" w:cs="仿宋"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作曲、</w:t>
            </w:r>
            <w:r w:rsidRPr="00680F15">
              <w:rPr>
                <w:rFonts w:ascii="仿宋" w:eastAsia="仿宋" w:hAnsi="仿宋" w:cs="仿宋"/>
                <w:sz w:val="24"/>
              </w:rPr>
              <w:t>指挥</w:t>
            </w:r>
            <w:r w:rsidRPr="00680F15">
              <w:rPr>
                <w:rFonts w:ascii="仿宋" w:eastAsia="仿宋" w:hAnsi="仿宋" w:cs="仿宋" w:hint="eastAsia"/>
                <w:sz w:val="24"/>
              </w:rPr>
              <w:t>：秋文音</w:t>
            </w:r>
          </w:p>
          <w:p w:rsidR="003C43A5" w:rsidRPr="00680F15" w:rsidRDefault="003C43A5" w:rsidP="00FB6FC2">
            <w:pPr>
              <w:rPr>
                <w:rFonts w:ascii="仿宋" w:eastAsia="仿宋" w:hAnsi="仿宋" w:cs="仿宋"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导演：</w:t>
            </w:r>
            <w:proofErr w:type="gramStart"/>
            <w:r w:rsidRPr="00680F15">
              <w:rPr>
                <w:rFonts w:ascii="仿宋" w:eastAsia="仿宋" w:hAnsi="仿宋" w:cs="仿宋" w:hint="eastAsia"/>
                <w:sz w:val="24"/>
              </w:rPr>
              <w:t>王忆佳</w:t>
            </w:r>
            <w:proofErr w:type="gramEnd"/>
          </w:p>
          <w:p w:rsidR="003C43A5" w:rsidRPr="00680F15" w:rsidRDefault="003C43A5" w:rsidP="00FB6FC2">
            <w:pPr>
              <w:rPr>
                <w:rFonts w:ascii="仿宋" w:eastAsia="仿宋" w:hAnsi="仿宋" w:cs="仿宋_GB2312"/>
                <w:bCs/>
                <w:sz w:val="24"/>
              </w:rPr>
            </w:pPr>
          </w:p>
        </w:tc>
        <w:tc>
          <w:tcPr>
            <w:tcW w:w="1134" w:type="dxa"/>
          </w:tcPr>
          <w:p w:rsidR="003C43A5" w:rsidRPr="00680F15" w:rsidRDefault="003C43A5" w:rsidP="00FB6FC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吕春萍</w:t>
            </w:r>
          </w:p>
          <w:p w:rsidR="003C43A5" w:rsidRPr="00680F15" w:rsidRDefault="003C43A5" w:rsidP="00FB6FC2">
            <w:pPr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许  芝</w:t>
            </w:r>
          </w:p>
        </w:tc>
        <w:tc>
          <w:tcPr>
            <w:tcW w:w="2977" w:type="dxa"/>
          </w:tcPr>
          <w:p w:rsidR="003C43A5" w:rsidRPr="00680F15" w:rsidRDefault="003C43A5" w:rsidP="00FB6FC2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680F15">
              <w:rPr>
                <w:rFonts w:ascii="仿宋" w:eastAsia="仿宋" w:hAnsi="仿宋" w:cs="仿宋" w:hint="eastAsia"/>
                <w:sz w:val="24"/>
              </w:rPr>
              <w:t>易诗曼、赖铭悦、黎柏豪、谢岱熹、冷语桐、张梓航、冯梓芳、林子曦、陈贝贝、游雅蓓</w:t>
            </w:r>
            <w:r w:rsidR="003C00AD">
              <w:rPr>
                <w:rFonts w:ascii="仿宋" w:eastAsia="仿宋" w:hAnsi="仿宋" w:cs="仿宋" w:hint="eastAsia"/>
                <w:sz w:val="24"/>
              </w:rPr>
              <w:t>、</w:t>
            </w:r>
            <w:r w:rsidRPr="00680F15">
              <w:rPr>
                <w:rFonts w:ascii="仿宋" w:eastAsia="仿宋" w:hAnsi="仿宋" w:cs="仿宋" w:hint="eastAsia"/>
                <w:sz w:val="24"/>
              </w:rPr>
              <w:t>邹昕潼、林静妍、卢韵晴、黄瑞霖、李星颐、贺冬</w:t>
            </w:r>
            <w:proofErr w:type="gramStart"/>
            <w:r w:rsidRPr="00680F15">
              <w:rPr>
                <w:rFonts w:ascii="仿宋" w:eastAsia="仿宋" w:hAnsi="仿宋" w:cs="仿宋" w:hint="eastAsia"/>
                <w:sz w:val="24"/>
              </w:rPr>
              <w:t>芸</w:t>
            </w:r>
            <w:proofErr w:type="gramEnd"/>
          </w:p>
        </w:tc>
      </w:tr>
    </w:tbl>
    <w:p w:rsidR="003C43A5" w:rsidRPr="005822DC" w:rsidRDefault="003C43A5" w:rsidP="003C43A5">
      <w:pPr>
        <w:jc w:val="left"/>
        <w:rPr>
          <w:rFonts w:ascii="仿宋_GB2312" w:eastAsia="仿宋_GB2312" w:hAnsi="仿宋_GB2312" w:cs="仿宋_GB2312"/>
          <w:bCs/>
          <w:sz w:val="24"/>
        </w:rPr>
        <w:sectPr w:rsidR="003C43A5" w:rsidRPr="005822DC">
          <w:footerReference w:type="default" r:id="rId6"/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                 </w:t>
      </w:r>
    </w:p>
    <w:p w:rsidR="003C43A5" w:rsidRPr="005453C3" w:rsidRDefault="003C43A5" w:rsidP="003C43A5"/>
    <w:p w:rsidR="003400C8" w:rsidRPr="003C43A5" w:rsidRDefault="003400C8"/>
    <w:sectPr w:rsidR="003400C8" w:rsidRPr="003C43A5" w:rsidSect="00545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F3" w:rsidRDefault="00595FF3">
      <w:r>
        <w:separator/>
      </w:r>
    </w:p>
  </w:endnote>
  <w:endnote w:type="continuationSeparator" w:id="0">
    <w:p w:rsidR="00595FF3" w:rsidRDefault="0059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EE7" w:rsidRDefault="00595F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F3" w:rsidRDefault="00595FF3">
      <w:r>
        <w:separator/>
      </w:r>
    </w:p>
  </w:footnote>
  <w:footnote w:type="continuationSeparator" w:id="0">
    <w:p w:rsidR="00595FF3" w:rsidRDefault="0059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A5"/>
    <w:rsid w:val="003400C8"/>
    <w:rsid w:val="003C00AD"/>
    <w:rsid w:val="003C43A5"/>
    <w:rsid w:val="003D4082"/>
    <w:rsid w:val="00595FF3"/>
    <w:rsid w:val="00991380"/>
    <w:rsid w:val="00C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87E20D-9657-40FE-9EA6-8CE0927B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4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43A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408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40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40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易姝</dc:creator>
  <cp:keywords/>
  <dc:description/>
  <cp:lastModifiedBy>易姝</cp:lastModifiedBy>
  <cp:revision>2</cp:revision>
  <cp:lastPrinted>2019-06-18T08:44:00Z</cp:lastPrinted>
  <dcterms:created xsi:type="dcterms:W3CDTF">2019-06-18T03:54:00Z</dcterms:created>
  <dcterms:modified xsi:type="dcterms:W3CDTF">2019-06-18T09:00:00Z</dcterms:modified>
</cp:coreProperties>
</file>